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9066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hint="eastAsia" w:ascii="黑体" w:hAnsi="黑体" w:eastAsia="黑体" w:cs="Arial"/>
          <w:color w:val="auto"/>
          <w:sz w:val="36"/>
          <w:szCs w:val="36"/>
        </w:rPr>
        <w:t>管理会计师专业能力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PCMA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Arial"/>
          <w:color w:val="auto"/>
          <w:sz w:val="36"/>
          <w:szCs w:val="36"/>
          <w:lang w:val="en-US" w:eastAsia="zh-CN"/>
        </w:rPr>
        <w:t>中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级</w:t>
      </w:r>
      <w:r>
        <w:rPr>
          <w:rFonts w:hint="eastAsia" w:ascii="黑体" w:hAnsi="黑体" w:eastAsia="黑体" w:cs="Arial"/>
          <w:color w:val="auto"/>
          <w:sz w:val="36"/>
          <w:szCs w:val="36"/>
        </w:rPr>
        <w:t>考试</w:t>
      </w:r>
    </w:p>
    <w:p w14:paraId="7F1F465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</w:p>
    <w:tbl>
      <w:tblPr>
        <w:tblStyle w:val="4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 w14:paraId="6E3A6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12D78B22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 w14:paraId="01AD2FAB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8AE9E0A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 w14:paraId="18861501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1E2827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 w14:paraId="52A1F907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 w14:paraId="6A205DF6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AC1A30A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 w14:paraId="05EC6971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6756A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 w14:paraId="376273DC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 w14:paraId="51544F4D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FACA92C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 w14:paraId="4CF5F660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21D08A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05F86EEC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 w14:paraId="76FDABDC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C6C8119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 w14:paraId="5CACDC2A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42158F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483A2121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 w14:paraId="645B2A3F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 w14:paraId="4A2223F8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 w14:paraId="09707B77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00565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96" w:type="dxa"/>
          </w:tcPr>
          <w:p w14:paraId="26361044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 w14:paraId="0C37E543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 w14:paraId="52CB0297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 w14:paraId="0226CB18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3C6E54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15465939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 w14:paraId="0D589694"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以上内容不得空项。否则不予复核成绩。</w:t>
            </w:r>
          </w:p>
          <w:p w14:paraId="6E6B10B7"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如非本人申请复核，邮件不予回复。</w:t>
            </w:r>
          </w:p>
          <w:p w14:paraId="4E48035E"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ksb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@cacfo.com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  <w:p w14:paraId="475E6B66">
            <w:pPr>
              <w:pStyle w:val="2"/>
              <w:spacing w:before="0" w:beforeAutospacing="0" w:after="225" w:afterAutospacing="0" w:line="360" w:lineRule="atLeas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邸老师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010-881918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83</w:t>
            </w:r>
            <w:bookmarkStart w:id="0" w:name="_GoBack"/>
            <w:bookmarkEnd w:id="0"/>
          </w:p>
          <w:p w14:paraId="03EF8D27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8:30-11:30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下午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 w14:paraId="2BE17E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GI0OGI1ZDkwN2ZmODdmMjk5YTE4N2IzOWFkMTgifQ=="/>
  </w:docVars>
  <w:rsids>
    <w:rsidRoot w:val="58A03F0C"/>
    <w:rsid w:val="06CF7A9F"/>
    <w:rsid w:val="09F45634"/>
    <w:rsid w:val="0C4C4F4A"/>
    <w:rsid w:val="0D4A1340"/>
    <w:rsid w:val="18694035"/>
    <w:rsid w:val="28E44647"/>
    <w:rsid w:val="29095CFE"/>
    <w:rsid w:val="2D8C1AB5"/>
    <w:rsid w:val="36D668E1"/>
    <w:rsid w:val="374850D8"/>
    <w:rsid w:val="3DAE0ED5"/>
    <w:rsid w:val="3FC960F7"/>
    <w:rsid w:val="489C0ED3"/>
    <w:rsid w:val="4CE90CC5"/>
    <w:rsid w:val="58A03F0C"/>
    <w:rsid w:val="5ABB3C7D"/>
    <w:rsid w:val="6B432689"/>
    <w:rsid w:val="736507F6"/>
    <w:rsid w:val="744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176</Characters>
  <Lines>0</Lines>
  <Paragraphs>0</Paragraphs>
  <TotalTime>0</TotalTime>
  <ScaleCrop>false</ScaleCrop>
  <LinksUpToDate>false</LinksUpToDate>
  <CharactersWithSpaces>181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2019-05-13T02:50:00Z</dcterms:created>
  <dc:creator>vicky</dc:creator>
  <cp:lastModifiedBy>秋凌</cp:lastModifiedBy>
  <cp:lastPrinted>2020-08-25T02:39:00Z</cp:lastPrinted>
  <dcterms:modified xsi:type="dcterms:W3CDTF">2024-07-29T05:48:40Z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A5A3BF829E8C417DA64138F8DC7BE5C9</vt:lpwstr>
  </property>
</Properties>
</file>